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A" w:rsidRPr="00D066EB" w:rsidRDefault="00FC289A" w:rsidP="00FC289A">
      <w:pPr>
        <w:autoSpaceDE w:val="0"/>
        <w:autoSpaceDN w:val="0"/>
        <w:adjustRightInd w:val="0"/>
        <w:spacing w:line="58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D066EB">
        <w:rPr>
          <w:rFonts w:ascii="宋体" w:hAnsi="宋体" w:hint="eastAsia"/>
          <w:b/>
          <w:color w:val="000000"/>
          <w:kern w:val="0"/>
          <w:sz w:val="44"/>
          <w:szCs w:val="44"/>
        </w:rPr>
        <w:t>来安县第十七届人民代表大会第</w:t>
      </w:r>
      <w:r w:rsidR="00D066EB">
        <w:rPr>
          <w:rFonts w:ascii="宋体" w:hAnsi="宋体" w:hint="eastAsia"/>
          <w:b/>
          <w:color w:val="000000"/>
          <w:kern w:val="0"/>
          <w:sz w:val="44"/>
          <w:szCs w:val="44"/>
        </w:rPr>
        <w:t>二</w:t>
      </w:r>
      <w:r w:rsidRPr="00D066EB">
        <w:rPr>
          <w:rFonts w:ascii="宋体" w:hAnsi="宋体" w:hint="eastAsia"/>
          <w:b/>
          <w:color w:val="000000"/>
          <w:kern w:val="0"/>
          <w:sz w:val="44"/>
          <w:szCs w:val="44"/>
        </w:rPr>
        <w:t>次会议</w:t>
      </w:r>
    </w:p>
    <w:p w:rsidR="00FC289A" w:rsidRPr="00D066EB" w:rsidRDefault="00FC289A" w:rsidP="00FC289A">
      <w:pPr>
        <w:autoSpaceDE w:val="0"/>
        <w:autoSpaceDN w:val="0"/>
        <w:adjustRightInd w:val="0"/>
        <w:spacing w:line="58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D066EB">
        <w:rPr>
          <w:rFonts w:ascii="宋体" w:hAnsi="宋体" w:hint="eastAsia"/>
          <w:b/>
          <w:color w:val="000000"/>
          <w:kern w:val="0"/>
          <w:sz w:val="44"/>
          <w:szCs w:val="44"/>
        </w:rPr>
        <w:t>列席人员名单</w:t>
      </w:r>
    </w:p>
    <w:p w:rsidR="00FC289A" w:rsidRPr="00CF0E1F" w:rsidRDefault="00FC289A" w:rsidP="00FC289A">
      <w:pPr>
        <w:pStyle w:val="a5"/>
        <w:tabs>
          <w:tab w:val="left" w:pos="195"/>
        </w:tabs>
        <w:autoSpaceDN w:val="0"/>
        <w:spacing w:line="580" w:lineRule="exact"/>
        <w:jc w:val="center"/>
        <w:rPr>
          <w:rFonts w:eastAsia="楷体_GB2312"/>
          <w:sz w:val="32"/>
        </w:rPr>
      </w:pPr>
    </w:p>
    <w:p w:rsidR="00064C68" w:rsidRPr="008D3DF4" w:rsidRDefault="002D7D56" w:rsidP="002D7D56">
      <w:pPr>
        <w:autoSpaceDE w:val="0"/>
        <w:autoSpaceDN w:val="0"/>
        <w:adjustRightInd w:val="0"/>
        <w:spacing w:line="580" w:lineRule="exact"/>
        <w:ind w:left="2720" w:hangingChars="850" w:hanging="2720"/>
        <w:jc w:val="center"/>
        <w:rPr>
          <w:rFonts w:ascii="楷体_GB2312" w:eastAsia="楷体_GB2312"/>
          <w:color w:val="000000"/>
          <w:kern w:val="0"/>
          <w:sz w:val="32"/>
        </w:rPr>
      </w:pPr>
      <w:r w:rsidRPr="008D3DF4">
        <w:rPr>
          <w:rFonts w:ascii="楷体_GB2312" w:eastAsia="楷体_GB2312" w:hint="eastAsia"/>
          <w:color w:val="000000"/>
          <w:kern w:val="0"/>
          <w:sz w:val="32"/>
        </w:rPr>
        <w:t xml:space="preserve"> 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（201</w:t>
      </w:r>
      <w:r w:rsidRPr="008D3DF4">
        <w:rPr>
          <w:rFonts w:ascii="楷体_GB2312" w:eastAsia="楷体_GB2312" w:hint="eastAsia"/>
          <w:color w:val="000000"/>
          <w:kern w:val="0"/>
          <w:sz w:val="32"/>
        </w:rPr>
        <w:t>7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年1</w:t>
      </w:r>
      <w:r w:rsidR="008D3DF4" w:rsidRPr="008D3DF4">
        <w:rPr>
          <w:rFonts w:ascii="楷体_GB2312" w:eastAsia="楷体_GB2312" w:hint="eastAsia"/>
          <w:color w:val="000000"/>
          <w:kern w:val="0"/>
          <w:sz w:val="32"/>
        </w:rPr>
        <w:t>2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月</w:t>
      </w:r>
      <w:r w:rsidR="008D3DF4" w:rsidRPr="008D3DF4">
        <w:rPr>
          <w:rFonts w:ascii="楷体_GB2312" w:eastAsia="楷体_GB2312" w:hint="eastAsia"/>
          <w:color w:val="000000"/>
          <w:kern w:val="0"/>
          <w:sz w:val="32"/>
        </w:rPr>
        <w:t>7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日县十</w:t>
      </w:r>
      <w:r w:rsidRPr="008D3DF4">
        <w:rPr>
          <w:rFonts w:ascii="楷体_GB2312" w:eastAsia="楷体_GB2312" w:hint="eastAsia"/>
          <w:color w:val="000000"/>
          <w:kern w:val="0"/>
          <w:sz w:val="32"/>
        </w:rPr>
        <w:t>七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届人大常委会第</w:t>
      </w:r>
      <w:r w:rsidRPr="008D3DF4">
        <w:rPr>
          <w:rFonts w:ascii="楷体_GB2312" w:eastAsia="楷体_GB2312" w:hint="eastAsia"/>
          <w:color w:val="000000"/>
          <w:kern w:val="0"/>
          <w:sz w:val="32"/>
        </w:rPr>
        <w:t>十</w:t>
      </w:r>
      <w:r w:rsidR="00064C68" w:rsidRPr="008D3DF4">
        <w:rPr>
          <w:rFonts w:ascii="楷体_GB2312" w:eastAsia="楷体_GB2312" w:hint="eastAsia"/>
          <w:color w:val="000000"/>
          <w:kern w:val="0"/>
          <w:sz w:val="32"/>
        </w:rPr>
        <w:t>次会议通过）</w:t>
      </w:r>
    </w:p>
    <w:p w:rsidR="00064C68" w:rsidRDefault="00064C68" w:rsidP="00FC289A">
      <w:pPr>
        <w:autoSpaceDE w:val="0"/>
        <w:autoSpaceDN w:val="0"/>
        <w:adjustRightInd w:val="0"/>
        <w:spacing w:line="580" w:lineRule="exact"/>
        <w:ind w:left="2720" w:hangingChars="850" w:hanging="2720"/>
        <w:jc w:val="left"/>
        <w:rPr>
          <w:rFonts w:ascii="仿宋_GB2312" w:eastAsia="仿宋_GB2312"/>
          <w:color w:val="000000"/>
          <w:kern w:val="0"/>
          <w:sz w:val="32"/>
        </w:rPr>
      </w:pP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="2720" w:hangingChars="850" w:hanging="272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县政府</w:t>
      </w:r>
      <w:r w:rsidRPr="00A15842">
        <w:rPr>
          <w:rFonts w:ascii="仿宋_GB2312" w:eastAsia="仿宋_GB2312" w:hint="eastAsia"/>
          <w:color w:val="000000"/>
          <w:spacing w:val="-4"/>
          <w:kern w:val="0"/>
          <w:sz w:val="32"/>
        </w:rPr>
        <w:t>（</w:t>
      </w:r>
      <w:r w:rsidRPr="008A33E1">
        <w:rPr>
          <w:rFonts w:eastAsia="仿宋_GB2312"/>
          <w:color w:val="000000"/>
          <w:spacing w:val="-4"/>
          <w:kern w:val="0"/>
          <w:sz w:val="32"/>
        </w:rPr>
        <w:t>3</w:t>
      </w:r>
      <w:r w:rsidRPr="00A15842">
        <w:rPr>
          <w:rFonts w:ascii="仿宋_GB2312" w:eastAsia="仿宋_GB2312" w:hint="eastAsia"/>
          <w:color w:val="000000"/>
          <w:spacing w:val="-4"/>
          <w:kern w:val="0"/>
          <w:sz w:val="32"/>
        </w:rPr>
        <w:t xml:space="preserve">人）：  </w:t>
      </w:r>
      <w:r>
        <w:rPr>
          <w:rFonts w:ascii="仿宋_GB2312" w:eastAsia="仿宋_GB2312" w:hint="eastAsia"/>
          <w:color w:val="000000"/>
          <w:kern w:val="0"/>
          <w:sz w:val="32"/>
        </w:rPr>
        <w:t>沈  晔  项长明  斯  嘎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="2720" w:hangingChars="850" w:hanging="2720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党办口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>（1</w:t>
      </w:r>
      <w:r w:rsidRPr="00A15842">
        <w:rPr>
          <w:rFonts w:eastAsia="仿宋_GB2312" w:hint="eastAsia"/>
          <w:color w:val="000000"/>
          <w:spacing w:val="-6"/>
          <w:kern w:val="0"/>
          <w:sz w:val="32"/>
        </w:rPr>
        <w:t>6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 xml:space="preserve">人）： </w:t>
      </w:r>
      <w:r>
        <w:rPr>
          <w:rFonts w:ascii="仿宋_GB2312" w:eastAsia="仿宋_GB2312" w:hint="eastAsia"/>
          <w:color w:val="000000"/>
          <w:kern w:val="0"/>
          <w:sz w:val="32"/>
        </w:rPr>
        <w:t>陶  志  史  军  李奇峰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刘维汉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吴朝元</w:t>
      </w:r>
    </w:p>
    <w:p w:rsidR="008D3DF4" w:rsidRPr="00DC3103" w:rsidRDefault="008D3DF4" w:rsidP="008D3DF4">
      <w:pPr>
        <w:spacing w:line="500" w:lineRule="exact"/>
        <w:ind w:leftChars="300" w:left="2684" w:hangingChars="650" w:hanging="2054"/>
        <w:rPr>
          <w:rFonts w:eastAsia="仿宋_GB2312"/>
          <w:sz w:val="32"/>
        </w:rPr>
      </w:pPr>
      <w:r w:rsidRPr="00CF0E1F">
        <w:rPr>
          <w:rFonts w:ascii="仿宋_GB2312" w:eastAsia="仿宋_GB2312"/>
          <w:color w:val="000000"/>
          <w:spacing w:val="-2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spacing w:val="-2"/>
          <w:kern w:val="0"/>
          <w:sz w:val="32"/>
        </w:rPr>
        <w:t xml:space="preserve">           </w:t>
      </w:r>
      <w:r w:rsidRPr="00CF0E1F">
        <w:rPr>
          <w:rFonts w:ascii="仿宋_GB2312" w:eastAsia="仿宋_GB2312" w:hint="eastAsia"/>
          <w:color w:val="000000"/>
          <w:spacing w:val="-2"/>
          <w:kern w:val="0"/>
          <w:sz w:val="32"/>
        </w:rPr>
        <w:t>孟卫东</w:t>
      </w:r>
      <w:r>
        <w:rPr>
          <w:rFonts w:ascii="仿宋_GB2312" w:eastAsia="仿宋_GB2312" w:hint="eastAsia"/>
          <w:color w:val="000000"/>
          <w:spacing w:val="-2"/>
          <w:kern w:val="0"/>
          <w:sz w:val="32"/>
        </w:rPr>
        <w:t xml:space="preserve">  沈开桢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张维新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岳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华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秦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陶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田传恩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李锦鹏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贾立栋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黄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俊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夏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军</w:t>
      </w:r>
      <w:r w:rsidRPr="00DC3103">
        <w:rPr>
          <w:rFonts w:eastAsia="仿宋_GB2312" w:hint="eastAsia"/>
          <w:sz w:val="32"/>
        </w:rPr>
        <w:t xml:space="preserve">  </w:t>
      </w:r>
      <w:r w:rsidRPr="00DC3103">
        <w:rPr>
          <w:rFonts w:eastAsia="仿宋_GB2312" w:hint="eastAsia"/>
          <w:sz w:val="32"/>
        </w:rPr>
        <w:t>董跃增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人大办（</w:t>
      </w:r>
      <w:r>
        <w:rPr>
          <w:rFonts w:eastAsia="仿宋_GB2312" w:hint="eastAsia"/>
          <w:color w:val="000000"/>
          <w:kern w:val="0"/>
          <w:sz w:val="32"/>
        </w:rPr>
        <w:t>5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人）：　汤凌萍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邓明波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王娟娟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张跃武  朱碧玲 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="2720" w:hangingChars="850" w:hanging="2720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政办口（</w:t>
      </w:r>
      <w:r>
        <w:rPr>
          <w:rFonts w:eastAsia="仿宋_GB2312" w:hint="eastAsia"/>
          <w:color w:val="000000"/>
          <w:kern w:val="0"/>
          <w:sz w:val="32"/>
        </w:rPr>
        <w:t>13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</w:t>
      </w:r>
      <w:r w:rsidRPr="00CF0E1F">
        <w:rPr>
          <w:rFonts w:ascii="仿宋_GB2312" w:eastAsia="仿宋_GB2312"/>
          <w:color w:val="000000"/>
          <w:kern w:val="0"/>
          <w:sz w:val="32"/>
        </w:rPr>
        <w:t>)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：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冯家兵  韩先秀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刘宗斌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杨建友  李  石  王荣富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章道林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吴钱森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王本传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李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涛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</w:p>
    <w:p w:rsidR="008D3DF4" w:rsidRPr="003363D9" w:rsidRDefault="008D3DF4" w:rsidP="008D3DF4">
      <w:pPr>
        <w:autoSpaceDE w:val="0"/>
        <w:autoSpaceDN w:val="0"/>
        <w:adjustRightInd w:val="0"/>
        <w:spacing w:line="500" w:lineRule="exact"/>
        <w:ind w:leftChars="152" w:left="319" w:firstLineChars="650" w:firstLine="208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张昌九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毕文生  朱华申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ind w:left="2720" w:hangingChars="850" w:hanging="2720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政协办（</w:t>
      </w:r>
      <w:r>
        <w:rPr>
          <w:rFonts w:eastAsia="仿宋_GB2312" w:hint="eastAsia"/>
          <w:color w:val="000000"/>
          <w:kern w:val="0"/>
          <w:sz w:val="32"/>
        </w:rPr>
        <w:t>8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人）：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陈  刚  张正宇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罗毅力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李忠寅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祖成林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王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娅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张伟明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黄  敏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纪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委（</w:t>
      </w:r>
      <w:r>
        <w:rPr>
          <w:rFonts w:eastAsia="仿宋_GB2312" w:hint="eastAsia"/>
          <w:color w:val="000000"/>
          <w:kern w:val="0"/>
          <w:sz w:val="32"/>
        </w:rPr>
        <w:t>2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 xml:space="preserve">人）：　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干成章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江诗海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县经济开发区（</w:t>
      </w:r>
      <w:r>
        <w:rPr>
          <w:rFonts w:eastAsia="仿宋_GB2312" w:hint="eastAsia"/>
          <w:color w:val="000000"/>
          <w:kern w:val="0"/>
          <w:sz w:val="32"/>
        </w:rPr>
        <w:t>2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人）：    张京安  杨步林  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汊河经济开发区（</w:t>
      </w:r>
      <w:r>
        <w:rPr>
          <w:rFonts w:eastAsia="仿宋_GB2312" w:hint="eastAsia"/>
          <w:color w:val="000000"/>
          <w:kern w:val="0"/>
          <w:sz w:val="32"/>
        </w:rPr>
        <w:t>3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人）：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孙德祥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张以忠  方树峰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spacing w:val="-2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党群口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>（</w:t>
      </w:r>
      <w:r w:rsidRPr="00A15842">
        <w:rPr>
          <w:rFonts w:eastAsia="仿宋_GB2312" w:hint="eastAsia"/>
          <w:color w:val="000000"/>
          <w:spacing w:val="-6"/>
          <w:kern w:val="0"/>
          <w:sz w:val="32"/>
        </w:rPr>
        <w:t>3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 xml:space="preserve">人）：　</w:t>
      </w:r>
      <w:r>
        <w:rPr>
          <w:rFonts w:ascii="仿宋_GB2312" w:eastAsia="仿宋_GB2312" w:hint="eastAsia"/>
          <w:color w:val="000000"/>
          <w:kern w:val="0"/>
          <w:sz w:val="32"/>
        </w:rPr>
        <w:t>耿  林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娄正松</w:t>
      </w:r>
      <w:r w:rsidRPr="00CF0E1F">
        <w:rPr>
          <w:rFonts w:ascii="仿宋_GB2312" w:eastAsia="仿宋_GB2312"/>
          <w:color w:val="000000"/>
          <w:spacing w:val="-2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spacing w:val="-2"/>
          <w:kern w:val="0"/>
          <w:sz w:val="32"/>
        </w:rPr>
        <w:t xml:space="preserve">张  陶  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宣传口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>（</w:t>
      </w:r>
      <w:r w:rsidRPr="00A15842">
        <w:rPr>
          <w:rFonts w:eastAsia="仿宋_GB2312"/>
          <w:color w:val="000000"/>
          <w:spacing w:val="-6"/>
          <w:kern w:val="0"/>
          <w:sz w:val="32"/>
        </w:rPr>
        <w:t>1</w:t>
      </w:r>
      <w:r>
        <w:rPr>
          <w:rFonts w:eastAsia="仿宋_GB2312" w:hint="eastAsia"/>
          <w:color w:val="000000"/>
          <w:spacing w:val="-6"/>
          <w:kern w:val="0"/>
          <w:sz w:val="32"/>
        </w:rPr>
        <w:t>4</w:t>
      </w:r>
      <w:r w:rsidRPr="00A15842">
        <w:rPr>
          <w:rFonts w:ascii="仿宋_GB2312" w:eastAsia="仿宋_GB2312" w:hint="eastAsia"/>
          <w:color w:val="000000"/>
          <w:spacing w:val="-6"/>
          <w:kern w:val="0"/>
          <w:sz w:val="32"/>
        </w:rPr>
        <w:t xml:space="preserve">人）：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黄昌林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李昌斌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梁仁德  </w:t>
      </w:r>
      <w:r w:rsidRPr="00CF0E1F">
        <w:rPr>
          <w:rFonts w:ascii="仿宋_GB2312" w:eastAsia="仿宋_GB2312" w:hint="eastAsia"/>
          <w:color w:val="000000"/>
          <w:spacing w:val="-2"/>
          <w:kern w:val="0"/>
          <w:sz w:val="32"/>
        </w:rPr>
        <w:t>邵德明</w:t>
      </w:r>
      <w:r w:rsidRPr="00CF0E1F">
        <w:rPr>
          <w:rFonts w:ascii="仿宋_GB2312" w:eastAsia="仿宋_GB2312"/>
          <w:color w:val="000000"/>
          <w:spacing w:val="-2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李泽海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Chars="200" w:left="420" w:firstLineChars="700" w:firstLine="224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张昌树  管建穆  史如彪  陈国祥  刘玉华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ind w:leftChars="200" w:left="420" w:firstLineChars="700" w:firstLine="224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马成义  潘思忠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涂修龙  刘金爱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统战口（</w:t>
      </w:r>
      <w:r w:rsidRPr="00A95398">
        <w:rPr>
          <w:rFonts w:eastAsia="仿宋_GB2312"/>
          <w:color w:val="000000"/>
          <w:kern w:val="0"/>
          <w:sz w:val="32"/>
        </w:rPr>
        <w:t>3</w:t>
      </w:r>
      <w:r w:rsidRPr="00A95398">
        <w:rPr>
          <w:rFonts w:eastAsia="仿宋_GB2312"/>
          <w:color w:val="000000"/>
          <w:kern w:val="0"/>
          <w:sz w:val="32"/>
        </w:rPr>
        <w:t>人</w:t>
      </w:r>
      <w:r>
        <w:rPr>
          <w:rFonts w:ascii="仿宋_GB2312" w:eastAsia="仿宋_GB2312" w:hint="eastAsia"/>
          <w:color w:val="000000"/>
          <w:kern w:val="0"/>
          <w:sz w:val="32"/>
        </w:rPr>
        <w:t>）：  刘  平  张  雷  方  萍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政法口（</w:t>
      </w:r>
      <w:r w:rsidRPr="00D01FFB">
        <w:rPr>
          <w:rFonts w:eastAsia="仿宋_GB2312"/>
          <w:color w:val="000000"/>
          <w:kern w:val="0"/>
          <w:sz w:val="32"/>
        </w:rPr>
        <w:t>1</w:t>
      </w:r>
      <w:r>
        <w:rPr>
          <w:rFonts w:eastAsia="仿宋_GB2312" w:hint="eastAsia"/>
          <w:color w:val="000000"/>
          <w:kern w:val="0"/>
          <w:sz w:val="32"/>
        </w:rPr>
        <w:t>2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人）：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朱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宁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杨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勇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杨永刘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孙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平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冯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勇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firstLineChars="850" w:firstLine="272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徐雪梅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李兆龙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张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伟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王  俊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赵松勇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ind w:leftChars="1292" w:left="2873" w:hangingChars="50" w:hanging="16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史万铭  查世斌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lastRenderedPageBreak/>
        <w:t>发改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口（</w:t>
      </w:r>
      <w:r>
        <w:rPr>
          <w:rFonts w:eastAsia="仿宋_GB2312" w:hint="eastAsia"/>
          <w:color w:val="000000"/>
          <w:kern w:val="0"/>
          <w:sz w:val="32"/>
        </w:rPr>
        <w:t>7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</w:t>
      </w:r>
      <w:r w:rsidRPr="00CF0E1F">
        <w:rPr>
          <w:rFonts w:ascii="仿宋_GB2312" w:eastAsia="仿宋_GB2312"/>
          <w:color w:val="000000"/>
          <w:kern w:val="0"/>
          <w:sz w:val="32"/>
        </w:rPr>
        <w:t>: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</w:rPr>
        <w:t>俞德贵  宫道忠  郭永付  王树新  胡志斌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ind w:firstLineChars="850" w:firstLine="2720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余成峰  许  强  </w:t>
      </w:r>
    </w:p>
    <w:p w:rsidR="008D3DF4" w:rsidRPr="00CF0E1F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经信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口</w:t>
      </w:r>
      <w:r w:rsidRPr="00CF0E1F">
        <w:rPr>
          <w:rFonts w:ascii="仿宋_GB2312" w:eastAsia="仿宋_GB2312" w:hint="eastAsia"/>
          <w:color w:val="000000"/>
          <w:spacing w:val="-26"/>
          <w:kern w:val="0"/>
          <w:sz w:val="32"/>
        </w:rPr>
        <w:t>（</w:t>
      </w:r>
      <w:r w:rsidRPr="00D01FFB">
        <w:rPr>
          <w:rFonts w:eastAsia="仿宋_GB2312"/>
          <w:color w:val="000000"/>
          <w:kern w:val="0"/>
          <w:sz w:val="32"/>
        </w:rPr>
        <w:t>1</w:t>
      </w:r>
      <w:r>
        <w:rPr>
          <w:rFonts w:eastAsia="仿宋_GB2312" w:hint="eastAsia"/>
          <w:color w:val="000000"/>
          <w:kern w:val="0"/>
          <w:sz w:val="32"/>
        </w:rPr>
        <w:t>4</w:t>
      </w:r>
      <w:r w:rsidRPr="00CF0E1F">
        <w:rPr>
          <w:rFonts w:ascii="仿宋_GB2312" w:eastAsia="仿宋_GB2312" w:hint="eastAsia"/>
          <w:color w:val="000000"/>
          <w:spacing w:val="-26"/>
          <w:kern w:val="0"/>
          <w:sz w:val="32"/>
        </w:rPr>
        <w:t>人）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：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丁兆林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顾永成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余国俊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高  山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王道琼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Chars="1292" w:left="2713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郭  宏  李世龙  孙  健  陈金昌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王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睿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余  刚  谢国强  柏  松  严德荣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财税口（</w:t>
      </w:r>
      <w:r>
        <w:rPr>
          <w:rFonts w:eastAsia="仿宋_GB2312" w:hint="eastAsia"/>
          <w:color w:val="000000"/>
          <w:kern w:val="0"/>
          <w:sz w:val="32"/>
        </w:rPr>
        <w:t>4</w:t>
      </w:r>
      <w:r w:rsidRPr="00C175E1">
        <w:rPr>
          <w:rFonts w:eastAsia="仿宋_GB2312" w:hint="eastAsia"/>
          <w:color w:val="000000"/>
          <w:kern w:val="0"/>
          <w:sz w:val="32"/>
        </w:rPr>
        <w:t>人</w:t>
      </w:r>
      <w:r>
        <w:rPr>
          <w:rFonts w:ascii="仿宋_GB2312" w:eastAsia="仿宋_GB2312" w:hint="eastAsia"/>
          <w:color w:val="000000"/>
          <w:kern w:val="0"/>
          <w:sz w:val="32"/>
        </w:rPr>
        <w:t>）</w:t>
      </w:r>
      <w:r>
        <w:rPr>
          <w:rFonts w:ascii="仿宋_GB2312" w:eastAsia="仿宋_GB2312"/>
          <w:color w:val="000000"/>
          <w:kern w:val="0"/>
          <w:sz w:val="32"/>
        </w:rPr>
        <w:t xml:space="preserve">:   </w:t>
      </w:r>
      <w:r>
        <w:rPr>
          <w:rFonts w:ascii="仿宋_GB2312" w:eastAsia="仿宋_GB2312" w:hint="eastAsia"/>
          <w:color w:val="000000"/>
          <w:kern w:val="0"/>
          <w:sz w:val="32"/>
        </w:rPr>
        <w:t>蔡金林  朱胜昭  余华建  王  峰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="2720" w:hangingChars="850" w:hanging="2720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金融口（</w:t>
      </w:r>
      <w:r w:rsidRPr="00D01FFB">
        <w:rPr>
          <w:rFonts w:eastAsia="仿宋_GB2312"/>
          <w:color w:val="000000"/>
          <w:kern w:val="0"/>
          <w:sz w:val="32"/>
        </w:rPr>
        <w:t>1</w:t>
      </w:r>
      <w:r>
        <w:rPr>
          <w:rFonts w:eastAsia="仿宋_GB2312" w:hint="eastAsia"/>
          <w:color w:val="000000"/>
          <w:kern w:val="0"/>
          <w:sz w:val="32"/>
        </w:rPr>
        <w:t>5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人）：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盛子喜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李泽进  陶  玲  杨  涛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汪  勇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陈立喜  刘  志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郑如银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李</w:t>
      </w:r>
      <w:r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纲  徐文滨  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ind w:leftChars="50" w:left="105" w:firstLineChars="800" w:firstLine="2560"/>
        <w:jc w:val="righ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张智强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朱丰坤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陈菲菲  卜为民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吴宝莉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农　口（</w:t>
      </w:r>
      <w:r>
        <w:rPr>
          <w:rFonts w:eastAsia="仿宋_GB2312" w:hint="eastAsia"/>
          <w:color w:val="000000"/>
          <w:kern w:val="0"/>
          <w:sz w:val="32"/>
        </w:rPr>
        <w:t>5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）：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徐树植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凌宏宝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周绍林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鹿能好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王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翔</w:t>
      </w:r>
    </w:p>
    <w:p w:rsidR="008D3DF4" w:rsidRDefault="008D3DF4" w:rsidP="008D3DF4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乡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镇（</w:t>
      </w:r>
      <w:r>
        <w:rPr>
          <w:rFonts w:eastAsia="仿宋_GB2312" w:hint="eastAsia"/>
          <w:color w:val="000000"/>
          <w:kern w:val="0"/>
          <w:sz w:val="32"/>
        </w:rPr>
        <w:t>1</w:t>
      </w:r>
      <w:r w:rsidR="00961007">
        <w:rPr>
          <w:rFonts w:eastAsia="仿宋_GB2312" w:hint="eastAsia"/>
          <w:color w:val="000000"/>
          <w:kern w:val="0"/>
          <w:sz w:val="32"/>
        </w:rPr>
        <w:t>2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人）：</w:t>
      </w:r>
      <w:r w:rsidRPr="00CF0E1F">
        <w:rPr>
          <w:rFonts w:ascii="仿宋_GB2312" w:eastAsia="仿宋_GB2312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高  超  秦  庶  李  进  张  恒  王爱虎</w:t>
      </w:r>
    </w:p>
    <w:p w:rsidR="00961007" w:rsidRDefault="008D3DF4" w:rsidP="00961007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 xml:space="preserve">                 郝素娟  张  宏  冯  劲  朱命令  </w:t>
      </w:r>
      <w:r w:rsidR="00961007">
        <w:rPr>
          <w:rFonts w:ascii="仿宋_GB2312" w:eastAsia="仿宋_GB2312" w:hint="eastAsia"/>
          <w:color w:val="000000"/>
          <w:kern w:val="0"/>
          <w:sz w:val="32"/>
        </w:rPr>
        <w:t>聂  飞</w:t>
      </w:r>
    </w:p>
    <w:p w:rsidR="008D3DF4" w:rsidRDefault="008D3DF4" w:rsidP="00961007">
      <w:pPr>
        <w:autoSpaceDE w:val="0"/>
        <w:autoSpaceDN w:val="0"/>
        <w:adjustRightInd w:val="0"/>
        <w:spacing w:line="500" w:lineRule="exact"/>
        <w:ind w:right="640" w:firstLineChars="850" w:firstLine="2720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徐龙华</w:t>
      </w:r>
      <w:r w:rsidR="00961007"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</w:rPr>
        <w:t>张正富</w:t>
      </w:r>
    </w:p>
    <w:p w:rsidR="006B6F10" w:rsidRDefault="006B6F10" w:rsidP="00FC289A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/>
          <w:color w:val="000000"/>
          <w:kern w:val="0"/>
          <w:sz w:val="32"/>
        </w:rPr>
      </w:pPr>
    </w:p>
    <w:p w:rsidR="00FC289A" w:rsidRPr="00CF0E1F" w:rsidRDefault="00FC289A" w:rsidP="00FC289A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/>
          <w:color w:val="000000"/>
          <w:kern w:val="0"/>
          <w:sz w:val="32"/>
        </w:rPr>
      </w:pPr>
      <w:r w:rsidRPr="00CF0E1F">
        <w:rPr>
          <w:rFonts w:ascii="仿宋_GB2312" w:eastAsia="仿宋_GB2312" w:hint="eastAsia"/>
          <w:color w:val="000000"/>
          <w:kern w:val="0"/>
          <w:sz w:val="32"/>
        </w:rPr>
        <w:t>（总计</w:t>
      </w:r>
      <w:r w:rsidR="008D3DF4">
        <w:rPr>
          <w:rFonts w:eastAsia="仿宋_GB2312" w:hint="eastAsia"/>
          <w:color w:val="000000"/>
          <w:kern w:val="0"/>
          <w:sz w:val="32"/>
        </w:rPr>
        <w:t>14</w:t>
      </w:r>
      <w:r w:rsidR="00961007">
        <w:rPr>
          <w:rFonts w:eastAsia="仿宋_GB2312" w:hint="eastAsia"/>
          <w:color w:val="000000"/>
          <w:kern w:val="0"/>
          <w:sz w:val="32"/>
        </w:rPr>
        <w:t>1</w:t>
      </w:r>
      <w:r w:rsidRPr="00CF0E1F">
        <w:rPr>
          <w:rFonts w:ascii="仿宋_GB2312" w:eastAsia="仿宋_GB2312" w:hint="eastAsia"/>
          <w:color w:val="000000"/>
          <w:kern w:val="0"/>
          <w:sz w:val="32"/>
        </w:rPr>
        <w:t>人）</w:t>
      </w:r>
    </w:p>
    <w:p w:rsidR="00FC289A" w:rsidRDefault="00FC289A" w:rsidP="00FC289A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</w:rPr>
      </w:pPr>
    </w:p>
    <w:p w:rsidR="00FC289A" w:rsidRDefault="00FC289A" w:rsidP="00FC289A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</w:rPr>
      </w:pPr>
    </w:p>
    <w:p w:rsidR="00A96DEE" w:rsidRPr="00FC289A" w:rsidRDefault="00A96DEE" w:rsidP="00FC289A">
      <w:pPr>
        <w:jc w:val="center"/>
        <w:rPr>
          <w:rFonts w:ascii="仿宋_GB2312" w:eastAsia="仿宋_GB2312"/>
          <w:sz w:val="32"/>
          <w:szCs w:val="32"/>
        </w:rPr>
      </w:pPr>
    </w:p>
    <w:sectPr w:rsidR="00A96DEE" w:rsidRPr="00FC289A" w:rsidSect="00961007">
      <w:headerReference w:type="default" r:id="rId6"/>
      <w:footerReference w:type="default" r:id="rId7"/>
      <w:pgSz w:w="11906" w:h="16838" w:code="9"/>
      <w:pgMar w:top="1644" w:right="1418" w:bottom="794" w:left="1644" w:header="851" w:footer="107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D37" w:rsidRDefault="00447D37">
      <w:r>
        <w:separator/>
      </w:r>
    </w:p>
  </w:endnote>
  <w:endnote w:type="continuationSeparator" w:id="1">
    <w:p w:rsidR="00447D37" w:rsidRDefault="0044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40170"/>
      <w:docPartObj>
        <w:docPartGallery w:val="Page Numbers (Bottom of Page)"/>
        <w:docPartUnique/>
      </w:docPartObj>
    </w:sdtPr>
    <w:sdtContent>
      <w:p w:rsidR="00961007" w:rsidRDefault="00EC1AFA">
        <w:pPr>
          <w:pStyle w:val="a4"/>
          <w:jc w:val="center"/>
        </w:pPr>
        <w:fldSimple w:instr=" PAGE   \* MERGEFORMAT ">
          <w:r w:rsidR="00365050" w:rsidRPr="00365050">
            <w:rPr>
              <w:noProof/>
              <w:lang w:val="zh-CN"/>
            </w:rPr>
            <w:t>1</w:t>
          </w:r>
        </w:fldSimple>
      </w:p>
    </w:sdtContent>
  </w:sdt>
  <w:p w:rsidR="00961007" w:rsidRDefault="009610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D37" w:rsidRDefault="00447D37">
      <w:r>
        <w:separator/>
      </w:r>
    </w:p>
  </w:footnote>
  <w:footnote w:type="continuationSeparator" w:id="1">
    <w:p w:rsidR="00447D37" w:rsidRDefault="00447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6E" w:rsidRDefault="00D6506E" w:rsidP="00D650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16F"/>
    <w:rsid w:val="00014535"/>
    <w:rsid w:val="000508D3"/>
    <w:rsid w:val="00064C68"/>
    <w:rsid w:val="00065463"/>
    <w:rsid w:val="0008057D"/>
    <w:rsid w:val="000B1D96"/>
    <w:rsid w:val="000D216F"/>
    <w:rsid w:val="000D4589"/>
    <w:rsid w:val="000E305E"/>
    <w:rsid w:val="000E63C1"/>
    <w:rsid w:val="00120D74"/>
    <w:rsid w:val="00127777"/>
    <w:rsid w:val="001323D5"/>
    <w:rsid w:val="00142932"/>
    <w:rsid w:val="00157BA9"/>
    <w:rsid w:val="00170888"/>
    <w:rsid w:val="00174F38"/>
    <w:rsid w:val="00186A01"/>
    <w:rsid w:val="001E06D4"/>
    <w:rsid w:val="00212FF0"/>
    <w:rsid w:val="00231775"/>
    <w:rsid w:val="00245A4B"/>
    <w:rsid w:val="00276D85"/>
    <w:rsid w:val="0028180A"/>
    <w:rsid w:val="00293E42"/>
    <w:rsid w:val="002B4400"/>
    <w:rsid w:val="002B6719"/>
    <w:rsid w:val="002D7D56"/>
    <w:rsid w:val="002E70B9"/>
    <w:rsid w:val="002F7A63"/>
    <w:rsid w:val="00305419"/>
    <w:rsid w:val="00307E56"/>
    <w:rsid w:val="00341754"/>
    <w:rsid w:val="00341E35"/>
    <w:rsid w:val="00365050"/>
    <w:rsid w:val="00367107"/>
    <w:rsid w:val="00374FDE"/>
    <w:rsid w:val="003758F6"/>
    <w:rsid w:val="0037686F"/>
    <w:rsid w:val="00397503"/>
    <w:rsid w:val="003B6A52"/>
    <w:rsid w:val="003E43E8"/>
    <w:rsid w:val="00400191"/>
    <w:rsid w:val="00413312"/>
    <w:rsid w:val="00420276"/>
    <w:rsid w:val="004423C7"/>
    <w:rsid w:val="00447D37"/>
    <w:rsid w:val="00474A25"/>
    <w:rsid w:val="004A1EAE"/>
    <w:rsid w:val="004B31E8"/>
    <w:rsid w:val="004C7EAD"/>
    <w:rsid w:val="004E62AB"/>
    <w:rsid w:val="005151B8"/>
    <w:rsid w:val="00523293"/>
    <w:rsid w:val="00524933"/>
    <w:rsid w:val="005570BC"/>
    <w:rsid w:val="0056137B"/>
    <w:rsid w:val="005C0B2A"/>
    <w:rsid w:val="005D409B"/>
    <w:rsid w:val="005E3F82"/>
    <w:rsid w:val="005F6798"/>
    <w:rsid w:val="0064112D"/>
    <w:rsid w:val="00653614"/>
    <w:rsid w:val="00671724"/>
    <w:rsid w:val="00695977"/>
    <w:rsid w:val="006A4142"/>
    <w:rsid w:val="006B6F10"/>
    <w:rsid w:val="006D651C"/>
    <w:rsid w:val="006F2D7F"/>
    <w:rsid w:val="0071066C"/>
    <w:rsid w:val="007179BB"/>
    <w:rsid w:val="007530B0"/>
    <w:rsid w:val="00766121"/>
    <w:rsid w:val="00781FC9"/>
    <w:rsid w:val="00783C9D"/>
    <w:rsid w:val="007A24FD"/>
    <w:rsid w:val="00840A01"/>
    <w:rsid w:val="008554DD"/>
    <w:rsid w:val="00860F29"/>
    <w:rsid w:val="008633A5"/>
    <w:rsid w:val="008A27F4"/>
    <w:rsid w:val="008A33E1"/>
    <w:rsid w:val="008A5636"/>
    <w:rsid w:val="008C0573"/>
    <w:rsid w:val="008C3CA4"/>
    <w:rsid w:val="008D3DF4"/>
    <w:rsid w:val="009051DD"/>
    <w:rsid w:val="00951290"/>
    <w:rsid w:val="009566CF"/>
    <w:rsid w:val="00961007"/>
    <w:rsid w:val="009611F7"/>
    <w:rsid w:val="00966B36"/>
    <w:rsid w:val="00975A35"/>
    <w:rsid w:val="0099057A"/>
    <w:rsid w:val="009B2309"/>
    <w:rsid w:val="009C39BE"/>
    <w:rsid w:val="009F0392"/>
    <w:rsid w:val="00A47795"/>
    <w:rsid w:val="00A508E8"/>
    <w:rsid w:val="00A53CC5"/>
    <w:rsid w:val="00A96DEE"/>
    <w:rsid w:val="00AD725B"/>
    <w:rsid w:val="00B018A0"/>
    <w:rsid w:val="00B45FAF"/>
    <w:rsid w:val="00B62412"/>
    <w:rsid w:val="00B82F17"/>
    <w:rsid w:val="00BA00DB"/>
    <w:rsid w:val="00BC31F9"/>
    <w:rsid w:val="00BE1D24"/>
    <w:rsid w:val="00BF6F3F"/>
    <w:rsid w:val="00C00979"/>
    <w:rsid w:val="00C11271"/>
    <w:rsid w:val="00C21CDD"/>
    <w:rsid w:val="00C22D8F"/>
    <w:rsid w:val="00C64EF0"/>
    <w:rsid w:val="00C900CC"/>
    <w:rsid w:val="00CA0901"/>
    <w:rsid w:val="00CA5430"/>
    <w:rsid w:val="00CD0F00"/>
    <w:rsid w:val="00D066EB"/>
    <w:rsid w:val="00D24AFF"/>
    <w:rsid w:val="00D51F15"/>
    <w:rsid w:val="00D6506E"/>
    <w:rsid w:val="00D74345"/>
    <w:rsid w:val="00D83BCA"/>
    <w:rsid w:val="00D85043"/>
    <w:rsid w:val="00D97722"/>
    <w:rsid w:val="00DA224D"/>
    <w:rsid w:val="00DA7DB0"/>
    <w:rsid w:val="00DE495A"/>
    <w:rsid w:val="00DE78C8"/>
    <w:rsid w:val="00E151F1"/>
    <w:rsid w:val="00E56540"/>
    <w:rsid w:val="00E61F86"/>
    <w:rsid w:val="00E93508"/>
    <w:rsid w:val="00EA55BE"/>
    <w:rsid w:val="00EB44E1"/>
    <w:rsid w:val="00EC1AFA"/>
    <w:rsid w:val="00EE341B"/>
    <w:rsid w:val="00EE5795"/>
    <w:rsid w:val="00EE5A4F"/>
    <w:rsid w:val="00F71ADE"/>
    <w:rsid w:val="00F81C18"/>
    <w:rsid w:val="00F90BD1"/>
    <w:rsid w:val="00FA3040"/>
    <w:rsid w:val="00FC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D6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link w:val="Char0"/>
    <w:rsid w:val="00A96DEE"/>
    <w:pPr>
      <w:spacing w:after="120"/>
    </w:pPr>
  </w:style>
  <w:style w:type="character" w:customStyle="1" w:styleId="Char0">
    <w:name w:val="正文文本 Char"/>
    <w:basedOn w:val="a0"/>
    <w:link w:val="a5"/>
    <w:rsid w:val="00A96DEE"/>
    <w:rPr>
      <w:kern w:val="2"/>
      <w:sz w:val="21"/>
      <w:szCs w:val="24"/>
    </w:rPr>
  </w:style>
  <w:style w:type="character" w:customStyle="1" w:styleId="Char">
    <w:name w:val="页脚 Char"/>
    <w:basedOn w:val="a0"/>
    <w:link w:val="a4"/>
    <w:uiPriority w:val="99"/>
    <w:rsid w:val="009610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来人常〔2012〕1号</dc:title>
  <dc:creator>Go7Z</dc:creator>
  <cp:lastModifiedBy>Windows 用户</cp:lastModifiedBy>
  <cp:revision>2</cp:revision>
  <cp:lastPrinted>2017-12-07T03:46:00Z</cp:lastPrinted>
  <dcterms:created xsi:type="dcterms:W3CDTF">2017-12-11T06:28:00Z</dcterms:created>
  <dcterms:modified xsi:type="dcterms:W3CDTF">2017-12-11T06:28:00Z</dcterms:modified>
</cp:coreProperties>
</file>